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6A" w:rsidRPr="00F86F5E" w:rsidRDefault="00F86F5E" w:rsidP="00F86F5E">
      <w:pPr>
        <w:jc w:val="center"/>
        <w:rPr>
          <w:b/>
          <w:sz w:val="24"/>
          <w:szCs w:val="24"/>
        </w:rPr>
      </w:pPr>
      <w:r w:rsidRPr="00F86F5E">
        <w:rPr>
          <w:b/>
          <w:sz w:val="24"/>
          <w:szCs w:val="24"/>
        </w:rPr>
        <w:t>Unit 6 Review Sheet:  Helping Children Learn</w:t>
      </w:r>
    </w:p>
    <w:p w:rsidR="00F86F5E" w:rsidRDefault="00F86F5E">
      <w:pPr>
        <w:rPr>
          <w:sz w:val="24"/>
          <w:szCs w:val="24"/>
        </w:rPr>
      </w:pPr>
      <w:r w:rsidRPr="00F86F5E">
        <w:rPr>
          <w:sz w:val="24"/>
          <w:szCs w:val="24"/>
        </w:rPr>
        <w:t>1.  Define stimuli:</w:t>
      </w:r>
    </w:p>
    <w:p w:rsidR="00F86F5E" w:rsidRDefault="00F86F5E">
      <w:pPr>
        <w:rPr>
          <w:sz w:val="24"/>
          <w:szCs w:val="24"/>
        </w:rPr>
      </w:pPr>
    </w:p>
    <w:p w:rsidR="00F86F5E" w:rsidRPr="00F86F5E" w:rsidRDefault="00F86F5E">
      <w:pPr>
        <w:rPr>
          <w:sz w:val="24"/>
          <w:szCs w:val="24"/>
        </w:rPr>
      </w:pPr>
    </w:p>
    <w:p w:rsidR="00F86F5E" w:rsidRPr="00F86F5E" w:rsidRDefault="00F86F5E">
      <w:pPr>
        <w:rPr>
          <w:sz w:val="24"/>
          <w:szCs w:val="24"/>
        </w:rPr>
      </w:pPr>
      <w:r w:rsidRPr="00F86F5E">
        <w:rPr>
          <w:sz w:val="24"/>
          <w:szCs w:val="24"/>
        </w:rPr>
        <w:t xml:space="preserve">2.  What does the right hemisphere of the brain specialize in?  </w:t>
      </w:r>
      <w:proofErr w:type="gramStart"/>
      <w:r w:rsidRPr="00F86F5E">
        <w:rPr>
          <w:sz w:val="24"/>
          <w:szCs w:val="24"/>
        </w:rPr>
        <w:t>the</w:t>
      </w:r>
      <w:proofErr w:type="gramEnd"/>
      <w:r w:rsidRPr="00F86F5E">
        <w:rPr>
          <w:sz w:val="24"/>
          <w:szCs w:val="24"/>
        </w:rPr>
        <w:t xml:space="preserve"> left hemisphere?</w:t>
      </w:r>
    </w:p>
    <w:p w:rsidR="00F86F5E" w:rsidRDefault="00F86F5E">
      <w:pPr>
        <w:rPr>
          <w:sz w:val="24"/>
          <w:szCs w:val="24"/>
        </w:rPr>
      </w:pPr>
    </w:p>
    <w:p w:rsidR="00F86F5E" w:rsidRDefault="00F86F5E">
      <w:pPr>
        <w:rPr>
          <w:sz w:val="24"/>
          <w:szCs w:val="24"/>
        </w:rPr>
      </w:pPr>
    </w:p>
    <w:p w:rsidR="00F86F5E" w:rsidRPr="00F86F5E" w:rsidRDefault="00F86F5E">
      <w:pPr>
        <w:rPr>
          <w:sz w:val="24"/>
          <w:szCs w:val="24"/>
        </w:rPr>
      </w:pPr>
    </w:p>
    <w:p w:rsidR="00F86F5E" w:rsidRPr="00F86F5E" w:rsidRDefault="00F86F5E">
      <w:pPr>
        <w:rPr>
          <w:sz w:val="24"/>
          <w:szCs w:val="24"/>
        </w:rPr>
      </w:pPr>
      <w:r w:rsidRPr="00F86F5E">
        <w:rPr>
          <w:sz w:val="24"/>
          <w:szCs w:val="24"/>
        </w:rPr>
        <w:t>3.  What do achievement tests measure?</w:t>
      </w:r>
    </w:p>
    <w:p w:rsidR="00F86F5E" w:rsidRDefault="00F86F5E">
      <w:pPr>
        <w:rPr>
          <w:sz w:val="24"/>
          <w:szCs w:val="24"/>
        </w:rPr>
      </w:pPr>
    </w:p>
    <w:p w:rsidR="00F86F5E" w:rsidRPr="00F86F5E" w:rsidRDefault="00F86F5E">
      <w:pPr>
        <w:rPr>
          <w:sz w:val="24"/>
          <w:szCs w:val="24"/>
        </w:rPr>
      </w:pPr>
    </w:p>
    <w:p w:rsidR="00F86F5E" w:rsidRPr="00F86F5E" w:rsidRDefault="00F86F5E">
      <w:pPr>
        <w:rPr>
          <w:sz w:val="24"/>
          <w:szCs w:val="24"/>
        </w:rPr>
      </w:pPr>
      <w:r w:rsidRPr="00F86F5E">
        <w:rPr>
          <w:sz w:val="24"/>
          <w:szCs w:val="24"/>
        </w:rPr>
        <w:t>4.  Explain the 4 stages of Piaget’s Cognitive (intellectual) development.  Don’t forget ages.</w:t>
      </w:r>
    </w:p>
    <w:p w:rsidR="00F86F5E" w:rsidRPr="00F86F5E" w:rsidRDefault="00F86F5E">
      <w:pPr>
        <w:rPr>
          <w:sz w:val="24"/>
          <w:szCs w:val="24"/>
        </w:rPr>
      </w:pPr>
    </w:p>
    <w:p w:rsidR="00F86F5E" w:rsidRPr="00F86F5E" w:rsidRDefault="00F86F5E">
      <w:pPr>
        <w:rPr>
          <w:sz w:val="24"/>
          <w:szCs w:val="24"/>
        </w:rPr>
      </w:pPr>
    </w:p>
    <w:p w:rsidR="00F86F5E" w:rsidRPr="00F86F5E" w:rsidRDefault="00F86F5E">
      <w:pPr>
        <w:rPr>
          <w:sz w:val="24"/>
          <w:szCs w:val="24"/>
        </w:rPr>
      </w:pPr>
    </w:p>
    <w:p w:rsidR="00F86F5E" w:rsidRDefault="00F86F5E">
      <w:pPr>
        <w:rPr>
          <w:sz w:val="24"/>
          <w:szCs w:val="24"/>
        </w:rPr>
      </w:pPr>
    </w:p>
    <w:p w:rsidR="00F86F5E" w:rsidRPr="00F86F5E" w:rsidRDefault="00F86F5E">
      <w:pPr>
        <w:rPr>
          <w:sz w:val="24"/>
          <w:szCs w:val="24"/>
        </w:rPr>
      </w:pPr>
    </w:p>
    <w:p w:rsidR="00F86F5E" w:rsidRPr="00F86F5E" w:rsidRDefault="00F86F5E">
      <w:pPr>
        <w:rPr>
          <w:sz w:val="24"/>
          <w:szCs w:val="24"/>
        </w:rPr>
      </w:pPr>
    </w:p>
    <w:p w:rsidR="00F86F5E" w:rsidRPr="00F86F5E" w:rsidRDefault="00F86F5E">
      <w:pPr>
        <w:rPr>
          <w:sz w:val="24"/>
          <w:szCs w:val="24"/>
        </w:rPr>
      </w:pPr>
    </w:p>
    <w:p w:rsidR="00F86F5E" w:rsidRPr="00F86F5E" w:rsidRDefault="00F86F5E">
      <w:pPr>
        <w:rPr>
          <w:sz w:val="24"/>
          <w:szCs w:val="24"/>
        </w:rPr>
      </w:pPr>
      <w:r w:rsidRPr="00F86F5E">
        <w:rPr>
          <w:sz w:val="24"/>
          <w:szCs w:val="24"/>
        </w:rPr>
        <w:t>5.  Explain reversibility and irreversibility and determine which stage of Piaget they are observed in:</w:t>
      </w:r>
    </w:p>
    <w:p w:rsidR="00F86F5E" w:rsidRDefault="00F86F5E">
      <w:pPr>
        <w:rPr>
          <w:sz w:val="24"/>
          <w:szCs w:val="24"/>
        </w:rPr>
      </w:pPr>
    </w:p>
    <w:p w:rsidR="00F86F5E" w:rsidRDefault="00F86F5E">
      <w:pPr>
        <w:rPr>
          <w:sz w:val="24"/>
          <w:szCs w:val="24"/>
        </w:rPr>
      </w:pPr>
    </w:p>
    <w:p w:rsidR="00F86F5E" w:rsidRDefault="00F86F5E">
      <w:pPr>
        <w:rPr>
          <w:sz w:val="24"/>
          <w:szCs w:val="24"/>
        </w:rPr>
      </w:pPr>
    </w:p>
    <w:p w:rsidR="00F86F5E" w:rsidRDefault="00F86F5E">
      <w:pPr>
        <w:rPr>
          <w:sz w:val="24"/>
          <w:szCs w:val="24"/>
        </w:rPr>
      </w:pPr>
    </w:p>
    <w:p w:rsidR="00F86F5E" w:rsidRDefault="00F86F5E">
      <w:pPr>
        <w:rPr>
          <w:sz w:val="24"/>
          <w:szCs w:val="24"/>
        </w:rPr>
      </w:pPr>
    </w:p>
    <w:p w:rsidR="00F86F5E" w:rsidRPr="00F86F5E" w:rsidRDefault="00F86F5E">
      <w:pPr>
        <w:rPr>
          <w:sz w:val="24"/>
          <w:szCs w:val="24"/>
        </w:rPr>
      </w:pPr>
    </w:p>
    <w:p w:rsidR="00F86F5E" w:rsidRPr="00F86F5E" w:rsidRDefault="00F86F5E">
      <w:pPr>
        <w:rPr>
          <w:sz w:val="24"/>
          <w:szCs w:val="24"/>
        </w:rPr>
      </w:pPr>
    </w:p>
    <w:p w:rsidR="00F86F5E" w:rsidRPr="00F86F5E" w:rsidRDefault="00F86F5E">
      <w:pPr>
        <w:rPr>
          <w:sz w:val="24"/>
          <w:szCs w:val="24"/>
        </w:rPr>
      </w:pPr>
      <w:r w:rsidRPr="00F86F5E">
        <w:rPr>
          <w:sz w:val="24"/>
          <w:szCs w:val="24"/>
        </w:rPr>
        <w:lastRenderedPageBreak/>
        <w:t>6.  Explain the following concepts and determine which stage of Piaget they are observed in:</w:t>
      </w:r>
    </w:p>
    <w:p w:rsidR="00F86F5E" w:rsidRPr="00F86F5E" w:rsidRDefault="00F86F5E">
      <w:pPr>
        <w:rPr>
          <w:sz w:val="24"/>
          <w:szCs w:val="24"/>
        </w:rPr>
      </w:pPr>
      <w:r w:rsidRPr="00F86F5E">
        <w:rPr>
          <w:sz w:val="24"/>
          <w:szCs w:val="24"/>
        </w:rPr>
        <w:tab/>
        <w:t>Seriation</w:t>
      </w:r>
    </w:p>
    <w:p w:rsidR="00F86F5E" w:rsidRDefault="00F86F5E">
      <w:pPr>
        <w:rPr>
          <w:sz w:val="24"/>
          <w:szCs w:val="24"/>
        </w:rPr>
      </w:pPr>
    </w:p>
    <w:p w:rsidR="00F86F5E" w:rsidRPr="00F86F5E" w:rsidRDefault="00F86F5E">
      <w:pPr>
        <w:rPr>
          <w:sz w:val="24"/>
          <w:szCs w:val="24"/>
        </w:rPr>
      </w:pPr>
    </w:p>
    <w:p w:rsidR="00F86F5E" w:rsidRPr="00F86F5E" w:rsidRDefault="00F86F5E">
      <w:pPr>
        <w:rPr>
          <w:sz w:val="24"/>
          <w:szCs w:val="24"/>
        </w:rPr>
      </w:pPr>
      <w:r w:rsidRPr="00F86F5E">
        <w:rPr>
          <w:sz w:val="24"/>
          <w:szCs w:val="24"/>
        </w:rPr>
        <w:tab/>
        <w:t>Classification</w:t>
      </w:r>
    </w:p>
    <w:p w:rsidR="00F86F5E" w:rsidRDefault="00F86F5E">
      <w:pPr>
        <w:rPr>
          <w:sz w:val="24"/>
          <w:szCs w:val="24"/>
        </w:rPr>
      </w:pPr>
    </w:p>
    <w:p w:rsidR="00F86F5E" w:rsidRPr="00F86F5E" w:rsidRDefault="00F86F5E">
      <w:pPr>
        <w:rPr>
          <w:sz w:val="24"/>
          <w:szCs w:val="24"/>
        </w:rPr>
      </w:pPr>
    </w:p>
    <w:p w:rsidR="00F86F5E" w:rsidRPr="00F86F5E" w:rsidRDefault="00F86F5E">
      <w:pPr>
        <w:rPr>
          <w:sz w:val="24"/>
          <w:szCs w:val="24"/>
        </w:rPr>
      </w:pPr>
      <w:r w:rsidRPr="00F86F5E">
        <w:rPr>
          <w:sz w:val="24"/>
          <w:szCs w:val="24"/>
        </w:rPr>
        <w:tab/>
        <w:t>Centering</w:t>
      </w:r>
    </w:p>
    <w:p w:rsidR="00F86F5E" w:rsidRDefault="00F86F5E">
      <w:pPr>
        <w:rPr>
          <w:sz w:val="24"/>
          <w:szCs w:val="24"/>
        </w:rPr>
      </w:pPr>
    </w:p>
    <w:p w:rsidR="00F86F5E" w:rsidRPr="00F86F5E" w:rsidRDefault="00F86F5E">
      <w:pPr>
        <w:rPr>
          <w:sz w:val="24"/>
          <w:szCs w:val="24"/>
        </w:rPr>
      </w:pPr>
      <w:bookmarkStart w:id="0" w:name="_GoBack"/>
      <w:bookmarkEnd w:id="0"/>
    </w:p>
    <w:p w:rsidR="00F86F5E" w:rsidRPr="00F86F5E" w:rsidRDefault="00F86F5E">
      <w:pPr>
        <w:rPr>
          <w:sz w:val="24"/>
          <w:szCs w:val="24"/>
        </w:rPr>
      </w:pPr>
      <w:r w:rsidRPr="00F86F5E">
        <w:rPr>
          <w:sz w:val="24"/>
          <w:szCs w:val="24"/>
        </w:rPr>
        <w:tab/>
        <w:t>Conservation</w:t>
      </w:r>
    </w:p>
    <w:p w:rsidR="00F86F5E" w:rsidRDefault="00F86F5E">
      <w:pPr>
        <w:rPr>
          <w:sz w:val="24"/>
          <w:szCs w:val="24"/>
        </w:rPr>
      </w:pPr>
    </w:p>
    <w:p w:rsidR="00F86F5E" w:rsidRDefault="00F86F5E">
      <w:pPr>
        <w:rPr>
          <w:sz w:val="24"/>
          <w:szCs w:val="24"/>
        </w:rPr>
      </w:pPr>
    </w:p>
    <w:p w:rsidR="00F86F5E" w:rsidRPr="00F86F5E" w:rsidRDefault="00F86F5E">
      <w:pPr>
        <w:rPr>
          <w:sz w:val="24"/>
          <w:szCs w:val="24"/>
        </w:rPr>
      </w:pPr>
    </w:p>
    <w:p w:rsidR="00F86F5E" w:rsidRPr="00F86F5E" w:rsidRDefault="00F86F5E">
      <w:pPr>
        <w:rPr>
          <w:sz w:val="24"/>
          <w:szCs w:val="24"/>
        </w:rPr>
      </w:pPr>
      <w:r w:rsidRPr="00F86F5E">
        <w:rPr>
          <w:sz w:val="24"/>
          <w:szCs w:val="24"/>
        </w:rPr>
        <w:t>7.  Explain recognition and recall.</w:t>
      </w:r>
    </w:p>
    <w:p w:rsidR="00F86F5E" w:rsidRDefault="00F86F5E">
      <w:pPr>
        <w:rPr>
          <w:sz w:val="24"/>
          <w:szCs w:val="24"/>
        </w:rPr>
      </w:pPr>
    </w:p>
    <w:p w:rsidR="00F86F5E" w:rsidRDefault="00F86F5E">
      <w:pPr>
        <w:rPr>
          <w:sz w:val="24"/>
          <w:szCs w:val="24"/>
        </w:rPr>
      </w:pPr>
    </w:p>
    <w:p w:rsidR="00F86F5E" w:rsidRPr="00F86F5E" w:rsidRDefault="00F86F5E">
      <w:pPr>
        <w:rPr>
          <w:sz w:val="24"/>
          <w:szCs w:val="24"/>
        </w:rPr>
      </w:pPr>
    </w:p>
    <w:p w:rsidR="00F86F5E" w:rsidRPr="00F86F5E" w:rsidRDefault="00F86F5E">
      <w:pPr>
        <w:rPr>
          <w:sz w:val="24"/>
          <w:szCs w:val="24"/>
        </w:rPr>
      </w:pPr>
    </w:p>
    <w:p w:rsidR="00F86F5E" w:rsidRPr="00F86F5E" w:rsidRDefault="00F86F5E">
      <w:pPr>
        <w:rPr>
          <w:sz w:val="24"/>
          <w:szCs w:val="24"/>
        </w:rPr>
      </w:pPr>
      <w:r w:rsidRPr="00F86F5E">
        <w:rPr>
          <w:sz w:val="24"/>
          <w:szCs w:val="24"/>
        </w:rPr>
        <w:t>8.  Define Concepts.</w:t>
      </w:r>
    </w:p>
    <w:p w:rsidR="00F86F5E" w:rsidRPr="00F86F5E" w:rsidRDefault="00F86F5E">
      <w:pPr>
        <w:rPr>
          <w:sz w:val="24"/>
          <w:szCs w:val="24"/>
        </w:rPr>
      </w:pPr>
    </w:p>
    <w:p w:rsidR="00F86F5E" w:rsidRPr="00F86F5E" w:rsidRDefault="00F86F5E">
      <w:pPr>
        <w:rPr>
          <w:sz w:val="24"/>
          <w:szCs w:val="24"/>
        </w:rPr>
      </w:pPr>
    </w:p>
    <w:p w:rsidR="00F86F5E" w:rsidRPr="00F86F5E" w:rsidRDefault="00F86F5E">
      <w:pPr>
        <w:rPr>
          <w:sz w:val="24"/>
          <w:szCs w:val="24"/>
        </w:rPr>
      </w:pPr>
      <w:r w:rsidRPr="00F86F5E">
        <w:rPr>
          <w:sz w:val="24"/>
          <w:szCs w:val="24"/>
        </w:rPr>
        <w:tab/>
      </w:r>
    </w:p>
    <w:sectPr w:rsidR="00F86F5E" w:rsidRPr="00F86F5E" w:rsidSect="00F86F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5E"/>
    <w:rsid w:val="00097DDD"/>
    <w:rsid w:val="001E2D02"/>
    <w:rsid w:val="00F8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Osage R-3 School District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Libbert</dc:creator>
  <cp:lastModifiedBy>Erica Libbert</cp:lastModifiedBy>
  <cp:revision>1</cp:revision>
  <cp:lastPrinted>2014-11-20T14:20:00Z</cp:lastPrinted>
  <dcterms:created xsi:type="dcterms:W3CDTF">2014-11-20T14:09:00Z</dcterms:created>
  <dcterms:modified xsi:type="dcterms:W3CDTF">2014-11-20T14:20:00Z</dcterms:modified>
</cp:coreProperties>
</file>