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36A" w:rsidRPr="00990F96" w:rsidRDefault="00990F96" w:rsidP="00990F96">
      <w:pPr>
        <w:spacing w:after="0"/>
        <w:jc w:val="center"/>
        <w:rPr>
          <w:b/>
          <w:sz w:val="40"/>
          <w:szCs w:val="40"/>
        </w:rPr>
      </w:pPr>
      <w:r w:rsidRPr="00990F96">
        <w:rPr>
          <w:b/>
          <w:sz w:val="40"/>
          <w:szCs w:val="40"/>
        </w:rPr>
        <w:t>FCCLA Leadership</w:t>
      </w:r>
    </w:p>
    <w:p w:rsidR="00990F96" w:rsidRPr="00990F96" w:rsidRDefault="00990F96" w:rsidP="00990F96">
      <w:pPr>
        <w:spacing w:after="0"/>
        <w:rPr>
          <w:sz w:val="40"/>
          <w:szCs w:val="40"/>
        </w:rPr>
      </w:pPr>
    </w:p>
    <w:p w:rsidR="00990F96" w:rsidRPr="00990F96" w:rsidRDefault="00FC05C4" w:rsidP="00990F96">
      <w:pPr>
        <w:spacing w:after="0"/>
        <w:rPr>
          <w:i/>
          <w:sz w:val="32"/>
          <w:szCs w:val="32"/>
        </w:rPr>
      </w:pPr>
      <w:r>
        <w:rPr>
          <w:i/>
          <w:sz w:val="32"/>
          <w:szCs w:val="32"/>
        </w:rPr>
        <w:t>Objective</w:t>
      </w:r>
      <w:r w:rsidR="00990F96" w:rsidRPr="00990F96">
        <w:rPr>
          <w:i/>
          <w:sz w:val="32"/>
          <w:szCs w:val="32"/>
        </w:rPr>
        <w:t xml:space="preserve"> 2</w:t>
      </w:r>
    </w:p>
    <w:p w:rsidR="00990F96" w:rsidRPr="00990F96" w:rsidRDefault="00FC05C4" w:rsidP="00990F96">
      <w:pPr>
        <w:spacing w:after="0"/>
        <w:rPr>
          <w:sz w:val="32"/>
          <w:szCs w:val="32"/>
        </w:rPr>
      </w:pPr>
      <w:r>
        <w:rPr>
          <w:sz w:val="32"/>
          <w:szCs w:val="32"/>
        </w:rPr>
        <w:t>Identify components of FCCLA and j</w:t>
      </w:r>
      <w:r w:rsidR="00990F96" w:rsidRPr="00990F96">
        <w:rPr>
          <w:sz w:val="32"/>
          <w:szCs w:val="32"/>
        </w:rPr>
        <w:t>ustify the importance of FCCLA in our high school.</w:t>
      </w:r>
    </w:p>
    <w:p w:rsidR="00990F96" w:rsidRPr="00990F96" w:rsidRDefault="00990F96">
      <w:pPr>
        <w:rPr>
          <w:sz w:val="32"/>
          <w:szCs w:val="32"/>
        </w:rPr>
      </w:pPr>
    </w:p>
    <w:p w:rsidR="00990F96" w:rsidRDefault="00990F96" w:rsidP="00990F96">
      <w:pPr>
        <w:ind w:left="1530" w:hanging="1530"/>
        <w:rPr>
          <w:sz w:val="32"/>
          <w:szCs w:val="32"/>
        </w:rPr>
      </w:pPr>
      <w:r w:rsidRPr="00990F96">
        <w:rPr>
          <w:sz w:val="32"/>
          <w:szCs w:val="32"/>
        </w:rPr>
        <w:t xml:space="preserve">Directions:  Using the information obtained in your </w:t>
      </w:r>
      <w:proofErr w:type="spellStart"/>
      <w:r w:rsidRPr="00990F96">
        <w:rPr>
          <w:sz w:val="32"/>
          <w:szCs w:val="32"/>
        </w:rPr>
        <w:t>webquest</w:t>
      </w:r>
      <w:proofErr w:type="spellEnd"/>
      <w:r w:rsidR="00FC05C4">
        <w:rPr>
          <w:sz w:val="32"/>
          <w:szCs w:val="32"/>
        </w:rPr>
        <w:t xml:space="preserve"> create an </w:t>
      </w:r>
      <w:r w:rsidRPr="00990F96">
        <w:rPr>
          <w:sz w:val="32"/>
          <w:szCs w:val="32"/>
        </w:rPr>
        <w:t>FCCLA foldable that can be displayed to promote FCCLA or a video that highlights the important points of FCCLA and its importance</w:t>
      </w:r>
      <w:r w:rsidR="00FC05C4">
        <w:rPr>
          <w:sz w:val="32"/>
          <w:szCs w:val="32"/>
        </w:rPr>
        <w:t xml:space="preserve"> in our school</w:t>
      </w:r>
      <w:r w:rsidRPr="00990F96">
        <w:rPr>
          <w:sz w:val="32"/>
          <w:szCs w:val="32"/>
        </w:rPr>
        <w:t>.  Be sure to include information on the:  1) mission of FCCLA, 2) purposes of FCCLA, 3) FCCLA Creed, 4) FCCLA program descriptions, 5) STAR Events, 6) additional information you deem appropriate, and 7) benefits of membership</w:t>
      </w:r>
      <w:r>
        <w:rPr>
          <w:sz w:val="32"/>
          <w:szCs w:val="32"/>
        </w:rPr>
        <w:t xml:space="preserve"> (importance of FCCLA)</w:t>
      </w:r>
      <w:r w:rsidRPr="00990F96">
        <w:rPr>
          <w:sz w:val="32"/>
          <w:szCs w:val="32"/>
        </w:rPr>
        <w:t xml:space="preserve">.  </w:t>
      </w:r>
      <w:r w:rsidR="008F335B">
        <w:rPr>
          <w:sz w:val="32"/>
          <w:szCs w:val="32"/>
        </w:rPr>
        <w:t>See scoring guide on the back of this sheet for more information.</w:t>
      </w:r>
    </w:p>
    <w:p w:rsidR="00C519F6" w:rsidRDefault="00C519F6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C519F6" w:rsidRPr="00C519F6" w:rsidRDefault="00C519F6" w:rsidP="00C519F6">
      <w:pPr>
        <w:rPr>
          <w:rFonts w:ascii="Calibri" w:eastAsia="Calibri" w:hAnsi="Calibri" w:cs="Times New Roman"/>
          <w:b/>
          <w:u w:val="single"/>
        </w:rPr>
      </w:pPr>
      <w:r w:rsidRPr="00C519F6">
        <w:rPr>
          <w:rFonts w:ascii="Calibri" w:eastAsia="Calibri" w:hAnsi="Calibri" w:cs="Times New Roman"/>
          <w:b/>
          <w:u w:val="single"/>
        </w:rPr>
        <w:lastRenderedPageBreak/>
        <w:t>FCCLA Foldable /</w:t>
      </w:r>
      <w:proofErr w:type="gramStart"/>
      <w:r w:rsidRPr="00C519F6">
        <w:rPr>
          <w:rFonts w:ascii="Calibri" w:eastAsia="Calibri" w:hAnsi="Calibri" w:cs="Times New Roman"/>
          <w:b/>
          <w:u w:val="single"/>
        </w:rPr>
        <w:t>video(</w:t>
      </w:r>
      <w:proofErr w:type="gramEnd"/>
      <w:r w:rsidRPr="00C519F6">
        <w:rPr>
          <w:rFonts w:ascii="Calibri" w:eastAsia="Calibri" w:hAnsi="Calibri" w:cs="Times New Roman"/>
          <w:b/>
          <w:u w:val="single"/>
        </w:rPr>
        <w:t>100 points)</w:t>
      </w:r>
    </w:p>
    <w:p w:rsidR="00C519F6" w:rsidRPr="00C519F6" w:rsidRDefault="00C519F6" w:rsidP="00C519F6">
      <w:pPr>
        <w:rPr>
          <w:rFonts w:ascii="Calibri" w:eastAsia="Calibri" w:hAnsi="Calibri" w:cs="Times New Roman"/>
          <w:b/>
          <w:u w:val="single"/>
        </w:rPr>
      </w:pPr>
      <w:hyperlink r:id="rId5" w:history="1">
        <w:r w:rsidRPr="00C519F6">
          <w:rPr>
            <w:rFonts w:ascii="Calibri" w:eastAsia="Calibri" w:hAnsi="Calibri" w:cs="Times New Roman"/>
            <w:b/>
            <w:color w:val="0000FF"/>
            <w:u w:val="single"/>
          </w:rPr>
          <w:t>www.fcclainc.org</w:t>
        </w:r>
      </w:hyperlink>
    </w:p>
    <w:p w:rsidR="00C519F6" w:rsidRPr="00C519F6" w:rsidRDefault="00C519F6" w:rsidP="00C519F6">
      <w:pPr>
        <w:rPr>
          <w:rFonts w:ascii="Calibri" w:eastAsia="Calibri" w:hAnsi="Calibri" w:cs="Times New Roman"/>
        </w:rPr>
      </w:pPr>
      <w:hyperlink r:id="rId6" w:history="1">
        <w:r w:rsidRPr="00C519F6">
          <w:rPr>
            <w:rFonts w:ascii="Calibri" w:eastAsia="Calibri" w:hAnsi="Calibri" w:cs="Times New Roman"/>
            <w:b/>
            <w:color w:val="0000FF"/>
            <w:u w:val="single"/>
          </w:rPr>
          <w:t>www.dese.mo.gov/divcareered/fccla.htm</w:t>
        </w:r>
      </w:hyperlink>
    </w:p>
    <w:p w:rsidR="00C519F6" w:rsidRPr="00C519F6" w:rsidRDefault="00C519F6" w:rsidP="00C519F6">
      <w:pPr>
        <w:rPr>
          <w:rFonts w:ascii="Calibri" w:eastAsia="Calibri" w:hAnsi="Calibri" w:cs="Times New Roman"/>
          <w:b/>
          <w:u w:val="single"/>
        </w:rPr>
      </w:pPr>
      <w:r w:rsidRPr="00C519F6">
        <w:rPr>
          <w:rFonts w:ascii="Calibri" w:eastAsia="Calibri" w:hAnsi="Calibri" w:cs="Times New Roman"/>
        </w:rPr>
        <w:t>In your foldable/video you should include the following:</w:t>
      </w:r>
    </w:p>
    <w:p w:rsidR="00C519F6" w:rsidRPr="00C519F6" w:rsidRDefault="00C519F6" w:rsidP="00C519F6">
      <w:pPr>
        <w:rPr>
          <w:rFonts w:ascii="Calibri" w:eastAsia="Calibri" w:hAnsi="Calibri" w:cs="Times New Roman"/>
        </w:rPr>
      </w:pPr>
      <w:r w:rsidRPr="00C519F6">
        <w:rPr>
          <w:rFonts w:ascii="Calibri" w:eastAsia="Calibri" w:hAnsi="Calibri" w:cs="Times New Roman"/>
        </w:rPr>
        <w:t xml:space="preserve"> (4)What does FCCLA Stand For?</w:t>
      </w:r>
    </w:p>
    <w:p w:rsidR="00C519F6" w:rsidRPr="00C519F6" w:rsidRDefault="00C519F6" w:rsidP="00C519F6">
      <w:pPr>
        <w:rPr>
          <w:rFonts w:ascii="Calibri" w:eastAsia="Calibri" w:hAnsi="Calibri" w:cs="Times New Roman"/>
        </w:rPr>
      </w:pPr>
      <w:r w:rsidRPr="00C519F6">
        <w:rPr>
          <w:rFonts w:ascii="Calibri" w:eastAsia="Calibri" w:hAnsi="Calibri" w:cs="Times New Roman"/>
        </w:rPr>
        <w:t xml:space="preserve">(5) The mission of FCCLA helps kids develop what 5 life skills? </w:t>
      </w:r>
    </w:p>
    <w:p w:rsidR="00C519F6" w:rsidRPr="00C519F6" w:rsidRDefault="00C519F6" w:rsidP="00C519F6">
      <w:pPr>
        <w:rPr>
          <w:rFonts w:ascii="Calibri" w:eastAsia="Calibri" w:hAnsi="Calibri" w:cs="Times New Roman"/>
        </w:rPr>
      </w:pPr>
      <w:r w:rsidRPr="00C519F6">
        <w:rPr>
          <w:rFonts w:ascii="Calibri" w:eastAsia="Calibri" w:hAnsi="Calibri" w:cs="Times New Roman"/>
        </w:rPr>
        <w:t>(8) 8 Purposes of FCCLA (summarize each)</w:t>
      </w:r>
    </w:p>
    <w:p w:rsidR="00C519F6" w:rsidRPr="00C519F6" w:rsidRDefault="00C519F6" w:rsidP="00C519F6">
      <w:pPr>
        <w:rPr>
          <w:rFonts w:ascii="Calibri" w:eastAsia="Calibri" w:hAnsi="Calibri" w:cs="Times New Roman"/>
        </w:rPr>
      </w:pPr>
      <w:r w:rsidRPr="00C519F6">
        <w:rPr>
          <w:rFonts w:ascii="Calibri" w:eastAsia="Calibri" w:hAnsi="Calibri" w:cs="Times New Roman"/>
        </w:rPr>
        <w:t>(2) FCCLA Publication Name &amp; How Often it’s published</w:t>
      </w:r>
    </w:p>
    <w:p w:rsidR="00C519F6" w:rsidRPr="00C519F6" w:rsidRDefault="00C519F6" w:rsidP="00C519F6">
      <w:pPr>
        <w:rPr>
          <w:rFonts w:ascii="Calibri" w:eastAsia="Calibri" w:hAnsi="Calibri" w:cs="Times New Roman"/>
        </w:rPr>
      </w:pPr>
      <w:r w:rsidRPr="00C519F6">
        <w:rPr>
          <w:rFonts w:ascii="Calibri" w:eastAsia="Calibri" w:hAnsi="Calibri" w:cs="Times New Roman"/>
        </w:rPr>
        <w:t>(2) History of FCCLA: What was FCCLA called in 1945? When was the name changed?</w:t>
      </w:r>
    </w:p>
    <w:p w:rsidR="00C519F6" w:rsidRPr="00C519F6" w:rsidRDefault="00C519F6" w:rsidP="00C519F6">
      <w:pPr>
        <w:tabs>
          <w:tab w:val="left" w:pos="3420"/>
        </w:tabs>
        <w:rPr>
          <w:rFonts w:ascii="Calibri" w:eastAsia="Calibri" w:hAnsi="Calibri" w:cs="Times New Roman"/>
        </w:rPr>
      </w:pPr>
      <w:r w:rsidRPr="00C519F6">
        <w:rPr>
          <w:rFonts w:ascii="Calibri" w:eastAsia="Calibri" w:hAnsi="Calibri" w:cs="Times New Roman"/>
        </w:rPr>
        <w:t>(5) FCCLA Creed</w:t>
      </w:r>
      <w:r w:rsidRPr="00C519F6">
        <w:rPr>
          <w:rFonts w:ascii="Calibri" w:eastAsia="Calibri" w:hAnsi="Calibri" w:cs="Times New Roman"/>
        </w:rPr>
        <w:tab/>
      </w:r>
    </w:p>
    <w:p w:rsidR="00C519F6" w:rsidRPr="00C519F6" w:rsidRDefault="00C519F6" w:rsidP="00C519F6">
      <w:pPr>
        <w:rPr>
          <w:rFonts w:ascii="Calibri" w:eastAsia="Calibri" w:hAnsi="Calibri" w:cs="Times New Roman"/>
        </w:rPr>
      </w:pPr>
      <w:r w:rsidRPr="00C519F6">
        <w:rPr>
          <w:rFonts w:ascii="Calibri" w:eastAsia="Calibri" w:hAnsi="Calibri" w:cs="Times New Roman"/>
        </w:rPr>
        <w:t>(8) FCCLA has 11 programs, summarize 4 and list a benefit of each</w:t>
      </w:r>
    </w:p>
    <w:p w:rsidR="00C519F6" w:rsidRPr="00C519F6" w:rsidRDefault="00C519F6" w:rsidP="00C519F6">
      <w:pPr>
        <w:rPr>
          <w:rFonts w:ascii="Calibri" w:eastAsia="Calibri" w:hAnsi="Calibri" w:cs="Times New Roman"/>
        </w:rPr>
      </w:pPr>
      <w:r w:rsidRPr="00C519F6">
        <w:rPr>
          <w:rFonts w:ascii="Calibri" w:eastAsia="Calibri" w:hAnsi="Calibri" w:cs="Times New Roman"/>
        </w:rPr>
        <w:t>(7) What is STAR Events?  Pick 3 that look interesting to you and describe them.</w:t>
      </w:r>
    </w:p>
    <w:p w:rsidR="00C519F6" w:rsidRPr="00C519F6" w:rsidRDefault="00C519F6" w:rsidP="00C519F6">
      <w:pPr>
        <w:rPr>
          <w:rFonts w:ascii="Calibri" w:eastAsia="Calibri" w:hAnsi="Calibri" w:cs="Times New Roman"/>
        </w:rPr>
      </w:pPr>
      <w:r w:rsidRPr="00C519F6">
        <w:rPr>
          <w:rFonts w:ascii="Calibri" w:eastAsia="Calibri" w:hAnsi="Calibri" w:cs="Times New Roman"/>
        </w:rPr>
        <w:t>(4) What traveling opportunities does FCCLA offer?</w:t>
      </w:r>
    </w:p>
    <w:p w:rsidR="00C519F6" w:rsidRPr="00C519F6" w:rsidRDefault="00C519F6" w:rsidP="00C519F6">
      <w:pPr>
        <w:rPr>
          <w:rFonts w:ascii="Calibri" w:eastAsia="Calibri" w:hAnsi="Calibri" w:cs="Times New Roman"/>
        </w:rPr>
      </w:pPr>
      <w:r w:rsidRPr="00C519F6">
        <w:rPr>
          <w:rFonts w:ascii="Calibri" w:eastAsia="Calibri" w:hAnsi="Calibri" w:cs="Times New Roman"/>
        </w:rPr>
        <w:t xml:space="preserve">(15) Benefits of Membership: Why should someone pay $15 dues to join? Give at least 5 thoughtful responses. </w:t>
      </w:r>
      <w:r w:rsidRPr="00C519F6">
        <w:rPr>
          <w:rFonts w:ascii="Calibri" w:eastAsia="Calibri" w:hAnsi="Calibri" w:cs="Times New Roman"/>
          <w:i/>
        </w:rPr>
        <w:t>(Answer this question using information you’ve put together in your foldable.)</w:t>
      </w:r>
    </w:p>
    <w:p w:rsidR="00C519F6" w:rsidRPr="00C519F6" w:rsidRDefault="00C519F6" w:rsidP="00C519F6">
      <w:pPr>
        <w:rPr>
          <w:rFonts w:ascii="Calibri" w:eastAsia="Calibri" w:hAnsi="Calibri" w:cs="Times New Roman"/>
        </w:rPr>
      </w:pPr>
      <w:r w:rsidRPr="00C519F6">
        <w:rPr>
          <w:rFonts w:ascii="Calibri" w:eastAsia="Calibri" w:hAnsi="Calibri" w:cs="Times New Roman"/>
        </w:rPr>
        <w:t>(5) No distracting spelling/grammar errors</w:t>
      </w:r>
    </w:p>
    <w:p w:rsidR="00C519F6" w:rsidRPr="00C519F6" w:rsidRDefault="00C519F6" w:rsidP="00C519F6">
      <w:pPr>
        <w:rPr>
          <w:rFonts w:ascii="Calibri" w:eastAsia="Calibri" w:hAnsi="Calibri" w:cs="Times New Roman"/>
        </w:rPr>
      </w:pPr>
      <w:r w:rsidRPr="00C519F6">
        <w:rPr>
          <w:rFonts w:ascii="Calibri" w:eastAsia="Calibri" w:hAnsi="Calibri" w:cs="Times New Roman"/>
        </w:rPr>
        <w:t xml:space="preserve">(10) Neat </w:t>
      </w:r>
      <w:r w:rsidRPr="00C519F6">
        <w:rPr>
          <w:rFonts w:ascii="Calibri" w:eastAsia="Calibri" w:hAnsi="Calibri" w:cs="Times New Roman"/>
        </w:rPr>
        <w:tab/>
      </w:r>
    </w:p>
    <w:p w:rsidR="00C519F6" w:rsidRPr="00C519F6" w:rsidRDefault="00C519F6" w:rsidP="00C519F6">
      <w:pPr>
        <w:rPr>
          <w:rFonts w:ascii="Calibri" w:eastAsia="Calibri" w:hAnsi="Calibri" w:cs="Times New Roman"/>
        </w:rPr>
      </w:pPr>
      <w:r w:rsidRPr="00C519F6">
        <w:rPr>
          <w:rFonts w:ascii="Calibri" w:eastAsia="Calibri" w:hAnsi="Calibri" w:cs="Times New Roman"/>
        </w:rPr>
        <w:t>(15) Creative/Lots of Folds and cuts used/video is professional looking and visually pleasing/transitions enhance video/music is included</w:t>
      </w:r>
    </w:p>
    <w:p w:rsidR="00C519F6" w:rsidRPr="00C519F6" w:rsidRDefault="00C519F6" w:rsidP="00C519F6">
      <w:pPr>
        <w:rPr>
          <w:rFonts w:ascii="Calibri" w:eastAsia="Calibri" w:hAnsi="Calibri" w:cs="Times New Roman"/>
        </w:rPr>
      </w:pPr>
      <w:r w:rsidRPr="00C519F6">
        <w:rPr>
          <w:rFonts w:ascii="Calibri" w:eastAsia="Calibri" w:hAnsi="Calibri" w:cs="Times New Roman"/>
        </w:rPr>
        <w:t xml:space="preserve"> (10) Used class time wisely</w:t>
      </w:r>
    </w:p>
    <w:p w:rsidR="00C519F6" w:rsidRPr="00C519F6" w:rsidRDefault="00C519F6" w:rsidP="00C519F6">
      <w:pPr>
        <w:rPr>
          <w:rFonts w:ascii="Calibri" w:eastAsia="Calibri" w:hAnsi="Calibri" w:cs="Times New Roman"/>
        </w:rPr>
      </w:pPr>
    </w:p>
    <w:p w:rsidR="00FC05C4" w:rsidRPr="00990F96" w:rsidRDefault="00FC05C4" w:rsidP="00990F96">
      <w:pPr>
        <w:ind w:left="1530" w:hanging="1530"/>
        <w:rPr>
          <w:sz w:val="32"/>
          <w:szCs w:val="32"/>
        </w:rPr>
      </w:pPr>
      <w:bookmarkStart w:id="0" w:name="_GoBack"/>
      <w:bookmarkEnd w:id="0"/>
    </w:p>
    <w:sectPr w:rsidR="00FC05C4" w:rsidRPr="00990F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F96"/>
    <w:rsid w:val="00097DDD"/>
    <w:rsid w:val="001E2D02"/>
    <w:rsid w:val="008F335B"/>
    <w:rsid w:val="00990F96"/>
    <w:rsid w:val="00C519F6"/>
    <w:rsid w:val="00FC0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ese.mo.gov/divcareered/fccla.htm" TargetMode="External"/><Relationship Id="rId5" Type="http://schemas.openxmlformats.org/officeDocument/2006/relationships/hyperlink" Target="http://www.fcclainc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Osage R-3 School District</Company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 Libbert</dc:creator>
  <cp:lastModifiedBy>Erica Libbert</cp:lastModifiedBy>
  <cp:revision>3</cp:revision>
  <cp:lastPrinted>2016-08-10T18:00:00Z</cp:lastPrinted>
  <dcterms:created xsi:type="dcterms:W3CDTF">2013-09-04T13:25:00Z</dcterms:created>
  <dcterms:modified xsi:type="dcterms:W3CDTF">2016-08-16T19:32:00Z</dcterms:modified>
</cp:coreProperties>
</file>